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8F96" w14:textId="3436BA78" w:rsidR="00445A00" w:rsidRPr="00445A00" w:rsidRDefault="00445A00">
      <w:pPr>
        <w:rPr>
          <w:b/>
          <w:bCs/>
          <w:sz w:val="28"/>
          <w:szCs w:val="28"/>
          <w:lang w:val="nb-NO"/>
        </w:rPr>
      </w:pPr>
      <w:r w:rsidRPr="00445A00">
        <w:rPr>
          <w:b/>
          <w:bCs/>
          <w:sz w:val="28"/>
          <w:szCs w:val="28"/>
          <w:lang w:val="nb-NO"/>
        </w:rPr>
        <w:t>Årsrapport 202</w:t>
      </w:r>
      <w:r w:rsidR="004C418A">
        <w:rPr>
          <w:b/>
          <w:bCs/>
          <w:sz w:val="28"/>
          <w:szCs w:val="28"/>
          <w:lang w:val="nb-NO"/>
        </w:rPr>
        <w:t>4</w:t>
      </w:r>
      <w:r w:rsidRPr="00445A00">
        <w:rPr>
          <w:b/>
          <w:bCs/>
          <w:sz w:val="28"/>
          <w:szCs w:val="28"/>
          <w:lang w:val="nb-NO"/>
        </w:rPr>
        <w:t>, HIFO Bergen</w:t>
      </w:r>
    </w:p>
    <w:p w14:paraId="70AA9312" w14:textId="77777777" w:rsidR="00445A00" w:rsidRDefault="00445A00">
      <w:pPr>
        <w:rPr>
          <w:lang w:val="nb-NO"/>
        </w:rPr>
      </w:pPr>
    </w:p>
    <w:p w14:paraId="6CE289A1" w14:textId="77777777" w:rsidR="00445A00" w:rsidRDefault="00445A00">
      <w:pPr>
        <w:rPr>
          <w:lang w:val="nb-NO"/>
        </w:rPr>
      </w:pPr>
    </w:p>
    <w:p w14:paraId="6C4D0127" w14:textId="6028A696" w:rsidR="00445A00" w:rsidRDefault="00445A00">
      <w:pPr>
        <w:rPr>
          <w:lang w:val="nb-NO"/>
        </w:rPr>
      </w:pPr>
      <w:r>
        <w:rPr>
          <w:lang w:val="nb-NO"/>
        </w:rPr>
        <w:t xml:space="preserve">2024 har vært et godt år for Bergen HIFO. Det har vært vekslende hvilke av våre medlemmer som har vært tilgjengelige og har hatt kapasitet, men vi har hatt et såpass sterkt lag at ulike medlemmer har trådt til ved ulike anledninger. Slik har vi fått til å gjennomføre en rekke gode arrangementer der medlemmene har fått spille på sine individuelle, sterke sider. </w:t>
      </w:r>
    </w:p>
    <w:p w14:paraId="5EA66A4A" w14:textId="77777777" w:rsidR="00445A00" w:rsidRDefault="00445A00">
      <w:pPr>
        <w:rPr>
          <w:lang w:val="nb-NO"/>
        </w:rPr>
      </w:pPr>
    </w:p>
    <w:p w14:paraId="2DBAF4EA" w14:textId="21CC3F83" w:rsidR="00445A00" w:rsidRDefault="00445A00">
      <w:pPr>
        <w:rPr>
          <w:lang w:val="nb-NO"/>
        </w:rPr>
      </w:pPr>
      <w:r>
        <w:rPr>
          <w:lang w:val="nb-NO"/>
        </w:rPr>
        <w:t>Foruten ordinære møter, er dette det vi har arrangert i år:</w:t>
      </w:r>
    </w:p>
    <w:p w14:paraId="11A9733B" w14:textId="77777777" w:rsidR="00445A00" w:rsidRDefault="00445A00">
      <w:pPr>
        <w:rPr>
          <w:lang w:val="nb-NO"/>
        </w:rPr>
      </w:pPr>
    </w:p>
    <w:p w14:paraId="4C452EFA" w14:textId="565A693C" w:rsidR="00445A00" w:rsidRDefault="00445A00">
      <w:pPr>
        <w:rPr>
          <w:lang w:val="nb-NO"/>
        </w:rPr>
      </w:pPr>
      <w:r>
        <w:rPr>
          <w:lang w:val="nb-NO"/>
        </w:rPr>
        <w:t xml:space="preserve">19.02. inviterte HIFO Bergen til foredrag ved Martin Paulsen, professor i russisk ved UiB. Han satte krigen i Ukraina i perspektiv ved å sammenligne russernes og ukrainernes bruk av historie til legitimering og mobilisering. Bergen Offentlige Bibliotek stilte lokale til rådighet.  </w:t>
      </w:r>
    </w:p>
    <w:p w14:paraId="3405B697" w14:textId="77777777" w:rsidR="00445A00" w:rsidRDefault="00445A00">
      <w:pPr>
        <w:rPr>
          <w:lang w:val="nb-NO"/>
        </w:rPr>
      </w:pPr>
    </w:p>
    <w:p w14:paraId="54C62AE4" w14:textId="4C762524" w:rsidR="00445A00" w:rsidRDefault="00445A00">
      <w:pPr>
        <w:rPr>
          <w:lang w:val="nb-NO"/>
        </w:rPr>
      </w:pPr>
      <w:r>
        <w:rPr>
          <w:lang w:val="nb-NO"/>
        </w:rPr>
        <w:t xml:space="preserve">05.06. arrangerte vi quiz, ledet av quizmaster Ole Kvamme på Dr. Wiesner. Dette er første gang Bergen HIFO har arrangert quiz, og suksessen tyder på at dette kan være en modell å ta med videre. </w:t>
      </w:r>
    </w:p>
    <w:p w14:paraId="768EBBD9" w14:textId="77777777" w:rsidR="00445A00" w:rsidRDefault="00445A00">
      <w:pPr>
        <w:rPr>
          <w:lang w:val="nb-NO"/>
        </w:rPr>
      </w:pPr>
    </w:p>
    <w:p w14:paraId="32BF4B0F" w14:textId="42BD121D" w:rsidR="00445A00" w:rsidRDefault="00445A00">
      <w:pPr>
        <w:rPr>
          <w:lang w:val="nb-NO"/>
        </w:rPr>
      </w:pPr>
      <w:r>
        <w:rPr>
          <w:lang w:val="nb-NO"/>
        </w:rPr>
        <w:t xml:space="preserve">10.09.: Peter Hatlebakk holdt foredrag med tittelen «Kraftpatriotene – kongetroskap eller klassisk republikanisme? Gerhard Schøning og Christian Magnus Falsen som historikere» på Bergen Offentlige Bibliotek. </w:t>
      </w:r>
    </w:p>
    <w:p w14:paraId="32C158BD" w14:textId="77777777" w:rsidR="00445A00" w:rsidRDefault="00445A00">
      <w:pPr>
        <w:rPr>
          <w:lang w:val="nb-NO"/>
        </w:rPr>
      </w:pPr>
    </w:p>
    <w:p w14:paraId="2AC4A4C4" w14:textId="37E1A0EA" w:rsidR="00445A00" w:rsidRDefault="00445A00">
      <w:pPr>
        <w:rPr>
          <w:lang w:val="nb-NO"/>
        </w:rPr>
      </w:pPr>
      <w:r>
        <w:rPr>
          <w:lang w:val="nb-NO"/>
        </w:rPr>
        <w:t xml:space="preserve">24.10.: Hilmar Mjelde og Trond Espen Seim holdt foredrag og diskusjon om presidentvalget i USA. Også dette ble holdt på Bergen Offentlige Bibliotek. </w:t>
      </w:r>
    </w:p>
    <w:p w14:paraId="699269E1" w14:textId="77777777" w:rsidR="00E2596B" w:rsidRDefault="00E2596B">
      <w:pPr>
        <w:rPr>
          <w:lang w:val="nb-NO"/>
        </w:rPr>
      </w:pPr>
    </w:p>
    <w:p w14:paraId="3A8DF517" w14:textId="6BDBBD7E" w:rsidR="00E2596B" w:rsidRDefault="00E2596B">
      <w:pPr>
        <w:rPr>
          <w:lang w:val="nb-NO"/>
        </w:rPr>
      </w:pPr>
      <w:r>
        <w:rPr>
          <w:lang w:val="nb-NO"/>
        </w:rPr>
        <w:t xml:space="preserve">16. -17.10.: Lokallagsseminar for HIFO. Bergen HIFO sto som årets arrangør av lokallagsseminaret for 2025. Det ble arrangert byvandring og omvisning på Universitetsmuseet i Bergen, i tillegg til diskusjoner om lokallagenes videre utvikling. </w:t>
      </w:r>
    </w:p>
    <w:p w14:paraId="1791B2BF" w14:textId="77777777" w:rsidR="00445A00" w:rsidRDefault="00445A00">
      <w:pPr>
        <w:rPr>
          <w:lang w:val="nb-NO"/>
        </w:rPr>
      </w:pPr>
    </w:p>
    <w:p w14:paraId="7D8720CC" w14:textId="649BBDF8" w:rsidR="00445A00" w:rsidRDefault="001444B1">
      <w:pPr>
        <w:rPr>
          <w:lang w:val="nb-NO"/>
        </w:rPr>
      </w:pPr>
      <w:r>
        <w:rPr>
          <w:lang w:val="nb-NO"/>
        </w:rPr>
        <w:t xml:space="preserve">Styremedlemmer for 2025: </w:t>
      </w:r>
    </w:p>
    <w:p w14:paraId="44428E20" w14:textId="77777777" w:rsidR="001444B1" w:rsidRDefault="001444B1">
      <w:pPr>
        <w:rPr>
          <w:lang w:val="nb-NO"/>
        </w:rPr>
      </w:pPr>
    </w:p>
    <w:p w14:paraId="3B2BA0C4" w14:textId="45D3B46D" w:rsidR="001444B1" w:rsidRDefault="001444B1">
      <w:pPr>
        <w:rPr>
          <w:lang w:val="nb-NO"/>
        </w:rPr>
      </w:pPr>
      <w:r>
        <w:rPr>
          <w:lang w:val="nb-NO"/>
        </w:rPr>
        <w:t xml:space="preserve">Peter Hatlebakk  </w:t>
      </w:r>
    </w:p>
    <w:p w14:paraId="4023D2A5" w14:textId="578282AD" w:rsidR="001444B1" w:rsidRDefault="001444B1">
      <w:pPr>
        <w:rPr>
          <w:lang w:val="nb-NO"/>
        </w:rPr>
      </w:pPr>
      <w:r>
        <w:rPr>
          <w:lang w:val="nb-NO"/>
        </w:rPr>
        <w:t>Matre Lægreid Ness</w:t>
      </w:r>
    </w:p>
    <w:p w14:paraId="486F01F6" w14:textId="32571E2B" w:rsidR="001444B1" w:rsidRDefault="001444B1">
      <w:pPr>
        <w:rPr>
          <w:lang w:val="nb-NO"/>
        </w:rPr>
      </w:pPr>
      <w:r>
        <w:rPr>
          <w:lang w:val="nb-NO"/>
        </w:rPr>
        <w:t xml:space="preserve">William Sem Fure </w:t>
      </w:r>
    </w:p>
    <w:p w14:paraId="07119614" w14:textId="288E9223" w:rsidR="001444B1" w:rsidRDefault="001444B1">
      <w:pPr>
        <w:rPr>
          <w:lang w:val="nb-NO"/>
        </w:rPr>
      </w:pPr>
      <w:r>
        <w:rPr>
          <w:lang w:val="nb-NO"/>
        </w:rPr>
        <w:t xml:space="preserve">Kenneth Bratland </w:t>
      </w:r>
    </w:p>
    <w:p w14:paraId="229BB156" w14:textId="7E185D88" w:rsidR="001444B1" w:rsidRDefault="001444B1">
      <w:pPr>
        <w:rPr>
          <w:lang w:val="nb-NO"/>
        </w:rPr>
      </w:pPr>
      <w:r>
        <w:rPr>
          <w:lang w:val="nb-NO"/>
        </w:rPr>
        <w:t xml:space="preserve">Robin Grimstad </w:t>
      </w:r>
    </w:p>
    <w:p w14:paraId="4A777FCD" w14:textId="54C55A95" w:rsidR="001444B1" w:rsidRDefault="001444B1">
      <w:pPr>
        <w:rPr>
          <w:lang w:val="nb-NO"/>
        </w:rPr>
      </w:pPr>
      <w:r>
        <w:rPr>
          <w:lang w:val="nb-NO"/>
        </w:rPr>
        <w:t xml:space="preserve">Ingvild Helle </w:t>
      </w:r>
    </w:p>
    <w:p w14:paraId="3E6EB10F" w14:textId="77777777" w:rsidR="001444B1" w:rsidRDefault="001444B1">
      <w:pPr>
        <w:rPr>
          <w:lang w:val="nb-NO"/>
        </w:rPr>
      </w:pPr>
    </w:p>
    <w:p w14:paraId="503999D1" w14:textId="77777777" w:rsidR="001444B1" w:rsidRDefault="001444B1">
      <w:pPr>
        <w:rPr>
          <w:lang w:val="nb-NO"/>
        </w:rPr>
      </w:pPr>
      <w:r>
        <w:rPr>
          <w:lang w:val="nb-NO"/>
        </w:rPr>
        <w:t>Leder: Marte Lægreid Ness</w:t>
      </w:r>
    </w:p>
    <w:p w14:paraId="34862498" w14:textId="2857914A" w:rsidR="001444B1" w:rsidRDefault="001444B1">
      <w:pPr>
        <w:rPr>
          <w:lang w:val="nb-NO"/>
        </w:rPr>
      </w:pPr>
      <w:r>
        <w:rPr>
          <w:lang w:val="nb-NO"/>
        </w:rPr>
        <w:t xml:space="preserve">Nestleder: Ingvild Helle  </w:t>
      </w:r>
    </w:p>
    <w:p w14:paraId="60ECC7B7" w14:textId="77777777" w:rsidR="001444B1" w:rsidRDefault="001444B1">
      <w:pPr>
        <w:rPr>
          <w:lang w:val="nb-NO"/>
        </w:rPr>
      </w:pPr>
    </w:p>
    <w:p w14:paraId="4A64C2A0" w14:textId="77777777" w:rsidR="001444B1" w:rsidRDefault="001444B1">
      <w:pPr>
        <w:rPr>
          <w:lang w:val="nb-NO"/>
        </w:rPr>
      </w:pPr>
    </w:p>
    <w:p w14:paraId="12CB6AD1" w14:textId="77777777" w:rsidR="001444B1" w:rsidRDefault="001444B1">
      <w:pPr>
        <w:rPr>
          <w:lang w:val="nb-NO"/>
        </w:rPr>
      </w:pPr>
    </w:p>
    <w:p w14:paraId="00A7C6A3" w14:textId="77777777" w:rsidR="001444B1" w:rsidRDefault="001444B1">
      <w:pPr>
        <w:rPr>
          <w:lang w:val="nb-NO"/>
        </w:rPr>
      </w:pPr>
    </w:p>
    <w:p w14:paraId="7B5FD5B3" w14:textId="77777777" w:rsidR="001444B1" w:rsidRDefault="001444B1">
      <w:pPr>
        <w:rPr>
          <w:lang w:val="nb-NO"/>
        </w:rPr>
      </w:pPr>
    </w:p>
    <w:p w14:paraId="5A784568" w14:textId="77777777" w:rsidR="00445A00" w:rsidRDefault="00445A00">
      <w:pPr>
        <w:rPr>
          <w:lang w:val="nb-NO"/>
        </w:rPr>
      </w:pPr>
    </w:p>
    <w:p w14:paraId="7C71987F" w14:textId="77777777" w:rsidR="00445A00" w:rsidRPr="00445A00" w:rsidRDefault="00445A00">
      <w:pPr>
        <w:rPr>
          <w:lang w:val="nb-NO"/>
        </w:rPr>
      </w:pPr>
    </w:p>
    <w:sectPr w:rsidR="00445A00" w:rsidRPr="00445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00"/>
    <w:rsid w:val="001444B1"/>
    <w:rsid w:val="001C1D24"/>
    <w:rsid w:val="00445A00"/>
    <w:rsid w:val="004C418A"/>
    <w:rsid w:val="00E2596B"/>
  </w:rsids>
  <m:mathPr>
    <m:mathFont m:val="Cambria Math"/>
    <m:brkBin m:val="before"/>
    <m:brkBinSub m:val="--"/>
    <m:smallFrac m:val="0"/>
    <m:dispDef/>
    <m:lMargin m:val="0"/>
    <m:rMargin m:val="0"/>
    <m:defJc m:val="centerGroup"/>
    <m:wrapIndent m:val="1440"/>
    <m:intLim m:val="subSup"/>
    <m:naryLim m:val="undOvr"/>
  </m:mathPr>
  <w:themeFontLang w:val="nb-GB"/>
  <w:clrSchemeMapping w:bg1="light1" w:t1="dark1" w:bg2="light2" w:t2="dark2" w:accent1="accent1" w:accent2="accent2" w:accent3="accent3" w:accent4="accent4" w:accent5="accent5" w:accent6="accent6" w:hyperlink="hyperlink" w:followedHyperlink="followedHyperlink"/>
  <w:decimalSymbol w:val="."/>
  <w:listSeparator w:val=";"/>
  <w14:docId w14:val="24A8047D"/>
  <w15:chartTrackingRefBased/>
  <w15:docId w15:val="{1AF747F3-23EA-CE47-9BAB-5C11D24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1435</Characters>
  <Application>Microsoft Office Word</Application>
  <DocSecurity>0</DocSecurity>
  <Lines>22</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Sem Fure</dc:creator>
  <cp:keywords/>
  <dc:description/>
  <cp:lastModifiedBy>William Sem Fure</cp:lastModifiedBy>
  <cp:revision>2</cp:revision>
  <dcterms:created xsi:type="dcterms:W3CDTF">2025-03-24T13:35:00Z</dcterms:created>
  <dcterms:modified xsi:type="dcterms:W3CDTF">2025-03-24T13:35:00Z</dcterms:modified>
</cp:coreProperties>
</file>